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EA" w:rsidRPr="0022576D" w:rsidRDefault="002717EA" w:rsidP="002717EA">
      <w:pPr>
        <w:pStyle w:val="BodyTextIndent2"/>
        <w:spacing w:after="0" w:line="240" w:lineRule="auto"/>
        <w:ind w:left="0"/>
        <w:jc w:val="center"/>
        <w:rPr>
          <w:rFonts w:asciiTheme="minorBidi" w:hAnsiTheme="minorBidi"/>
          <w:b/>
          <w:sz w:val="40"/>
          <w:szCs w:val="28"/>
        </w:rPr>
      </w:pPr>
      <w:r w:rsidRPr="0022576D">
        <w:rPr>
          <w:rFonts w:asciiTheme="minorBidi" w:hAnsiTheme="minorBidi"/>
          <w:b/>
          <w:sz w:val="40"/>
          <w:szCs w:val="28"/>
        </w:rPr>
        <w:t>PROVINCIAL ASSEMBLY OF THE PUNJAB</w:t>
      </w:r>
    </w:p>
    <w:p w:rsidR="002717EA" w:rsidRPr="0022576D" w:rsidRDefault="002717EA" w:rsidP="002717EA">
      <w:pPr>
        <w:tabs>
          <w:tab w:val="left" w:pos="360"/>
        </w:tabs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</w:p>
    <w:p w:rsidR="002717EA" w:rsidRPr="0022576D" w:rsidRDefault="002717EA" w:rsidP="002717EA">
      <w:pPr>
        <w:tabs>
          <w:tab w:val="left" w:pos="360"/>
        </w:tabs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22576D">
        <w:rPr>
          <w:rFonts w:asciiTheme="minorBidi" w:hAnsiTheme="minorBidi"/>
          <w:b/>
          <w:sz w:val="28"/>
          <w:szCs w:val="28"/>
        </w:rPr>
        <w:t>Bill No. 4</w:t>
      </w:r>
      <w:r>
        <w:rPr>
          <w:rFonts w:asciiTheme="minorBidi" w:hAnsiTheme="minorBidi"/>
          <w:b/>
          <w:sz w:val="28"/>
          <w:szCs w:val="28"/>
        </w:rPr>
        <w:t>3</w:t>
      </w:r>
      <w:r w:rsidRPr="0022576D">
        <w:rPr>
          <w:rFonts w:asciiTheme="minorBidi" w:hAnsiTheme="minorBidi"/>
          <w:b/>
          <w:sz w:val="28"/>
          <w:szCs w:val="28"/>
        </w:rPr>
        <w:t xml:space="preserve"> of 2015</w:t>
      </w:r>
    </w:p>
    <w:p w:rsidR="002717EA" w:rsidRPr="0022576D" w:rsidRDefault="002717EA" w:rsidP="002717EA">
      <w:pPr>
        <w:spacing w:after="0" w:line="240" w:lineRule="auto"/>
        <w:jc w:val="center"/>
        <w:rPr>
          <w:rFonts w:asciiTheme="minorBidi" w:hAnsiTheme="minorBidi"/>
          <w:b/>
          <w:sz w:val="30"/>
          <w:szCs w:val="30"/>
        </w:rPr>
      </w:pPr>
    </w:p>
    <w:p w:rsidR="002717EA" w:rsidRPr="002717EA" w:rsidRDefault="002717EA" w:rsidP="002717EA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  <w:r w:rsidRPr="002717EA">
        <w:rPr>
          <w:rFonts w:asciiTheme="minorBidi" w:hAnsiTheme="minorBidi"/>
          <w:b/>
          <w:sz w:val="28"/>
          <w:szCs w:val="28"/>
        </w:rPr>
        <w:t>THE PUNJAB TECHNICAL EDUCATION AND VOCATIONAL TRAINING AUTHORITY (AMENDMENT) BILL 2015</w:t>
      </w:r>
    </w:p>
    <w:p w:rsidR="002717EA" w:rsidRPr="002717EA" w:rsidRDefault="002717EA" w:rsidP="002717EA">
      <w:pPr>
        <w:spacing w:after="0" w:line="240" w:lineRule="auto"/>
        <w:jc w:val="center"/>
        <w:rPr>
          <w:rFonts w:asciiTheme="minorBidi" w:hAnsiTheme="minorBidi"/>
          <w:b/>
          <w:sz w:val="28"/>
          <w:szCs w:val="28"/>
        </w:rPr>
      </w:pPr>
    </w:p>
    <w:p w:rsidR="002717EA" w:rsidRPr="0022576D" w:rsidRDefault="002717EA" w:rsidP="002717EA">
      <w:pPr>
        <w:spacing w:after="0" w:line="240" w:lineRule="auto"/>
        <w:jc w:val="center"/>
        <w:rPr>
          <w:rFonts w:asciiTheme="minorBidi" w:hAnsiTheme="minorBidi"/>
          <w:b/>
          <w:iCs/>
        </w:rPr>
      </w:pPr>
      <w:r w:rsidRPr="0022576D">
        <w:rPr>
          <w:rFonts w:asciiTheme="minorBidi" w:hAnsiTheme="minorBidi"/>
          <w:b/>
          <w:iCs/>
        </w:rPr>
        <w:t>A</w:t>
      </w:r>
    </w:p>
    <w:p w:rsidR="002717EA" w:rsidRPr="0022576D" w:rsidRDefault="002717EA" w:rsidP="002717EA">
      <w:pPr>
        <w:spacing w:after="0" w:line="240" w:lineRule="auto"/>
        <w:jc w:val="center"/>
        <w:rPr>
          <w:rFonts w:asciiTheme="minorBidi" w:hAnsiTheme="minorBidi"/>
          <w:b/>
          <w:iCs/>
        </w:rPr>
      </w:pPr>
      <w:r w:rsidRPr="0022576D">
        <w:rPr>
          <w:rFonts w:asciiTheme="minorBidi" w:hAnsiTheme="minorBidi"/>
          <w:b/>
          <w:iCs/>
        </w:rPr>
        <w:t>BILL</w:t>
      </w:r>
    </w:p>
    <w:p w:rsidR="002717EA" w:rsidRPr="0022576D" w:rsidRDefault="002717EA" w:rsidP="002717EA">
      <w:pPr>
        <w:spacing w:after="0" w:line="240" w:lineRule="auto"/>
        <w:jc w:val="center"/>
        <w:rPr>
          <w:rFonts w:asciiTheme="minorBidi" w:hAnsiTheme="minorBidi"/>
          <w:b/>
          <w:iCs/>
        </w:rPr>
      </w:pPr>
    </w:p>
    <w:p w:rsidR="00AF03AF" w:rsidRPr="003B6C95" w:rsidRDefault="00AF03AF" w:rsidP="00116A4D">
      <w:pPr>
        <w:tabs>
          <w:tab w:val="left" w:pos="3630"/>
        </w:tabs>
        <w:spacing w:before="60" w:after="60" w:line="240" w:lineRule="auto"/>
        <w:jc w:val="center"/>
        <w:rPr>
          <w:rFonts w:asciiTheme="minorBidi" w:hAnsiTheme="minorBidi"/>
          <w:i/>
          <w:sz w:val="24"/>
          <w:szCs w:val="24"/>
        </w:rPr>
      </w:pPr>
      <w:proofErr w:type="gramStart"/>
      <w:r w:rsidRPr="003B6C95">
        <w:rPr>
          <w:rFonts w:asciiTheme="minorBidi" w:hAnsiTheme="minorBidi"/>
          <w:i/>
          <w:sz w:val="24"/>
          <w:szCs w:val="24"/>
        </w:rPr>
        <w:t>to</w:t>
      </w:r>
      <w:proofErr w:type="gramEnd"/>
      <w:r w:rsidRPr="003B6C95">
        <w:rPr>
          <w:rFonts w:asciiTheme="minorBidi" w:hAnsiTheme="minorBidi"/>
          <w:i/>
          <w:sz w:val="24"/>
          <w:szCs w:val="24"/>
        </w:rPr>
        <w:t xml:space="preserve"> amend the</w:t>
      </w:r>
      <w:r w:rsidR="00677FF7" w:rsidRPr="003B6C95">
        <w:rPr>
          <w:rFonts w:asciiTheme="minorBidi" w:hAnsiTheme="minorBidi"/>
          <w:i/>
          <w:sz w:val="24"/>
          <w:szCs w:val="24"/>
        </w:rPr>
        <w:t xml:space="preserve"> Punjab Technical Education and Vocational Training Authority Act 2010</w:t>
      </w:r>
      <w:r w:rsidRPr="003B6C95">
        <w:rPr>
          <w:rFonts w:asciiTheme="minorBidi" w:hAnsiTheme="minorBidi"/>
          <w:i/>
          <w:sz w:val="24"/>
          <w:szCs w:val="24"/>
        </w:rPr>
        <w:t>.</w:t>
      </w:r>
    </w:p>
    <w:p w:rsidR="00AF03AF" w:rsidRPr="003B6C95" w:rsidRDefault="006A365C" w:rsidP="003B6C95">
      <w:pPr>
        <w:tabs>
          <w:tab w:val="left" w:pos="363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3B6C95">
        <w:rPr>
          <w:rFonts w:asciiTheme="minorBidi" w:hAnsiTheme="minorBidi"/>
          <w:sz w:val="24"/>
          <w:szCs w:val="24"/>
        </w:rPr>
        <w:t>Certain a</w:t>
      </w:r>
      <w:r w:rsidR="00AF03AF" w:rsidRPr="003B6C95">
        <w:rPr>
          <w:rFonts w:asciiTheme="minorBidi" w:hAnsiTheme="minorBidi"/>
          <w:sz w:val="24"/>
          <w:szCs w:val="24"/>
        </w:rPr>
        <w:t xml:space="preserve">mendments in the </w:t>
      </w:r>
      <w:r w:rsidR="00677FF7" w:rsidRPr="003B6C95">
        <w:rPr>
          <w:rFonts w:asciiTheme="minorBidi" w:hAnsiTheme="minorBidi"/>
          <w:sz w:val="24"/>
          <w:szCs w:val="24"/>
        </w:rPr>
        <w:t>Punjab Technical Education and Vocational Training Authority Act 2010</w:t>
      </w:r>
      <w:r w:rsidR="00677FF7" w:rsidRPr="003B6C95">
        <w:rPr>
          <w:rFonts w:asciiTheme="minorBidi" w:hAnsiTheme="minorBidi"/>
          <w:bCs/>
          <w:color w:val="000000"/>
          <w:sz w:val="24"/>
          <w:szCs w:val="24"/>
        </w:rPr>
        <w:t xml:space="preserve"> (X of 2010) </w:t>
      </w:r>
      <w:r w:rsidR="00AF03AF" w:rsidRPr="003B6C95">
        <w:rPr>
          <w:rFonts w:asciiTheme="minorBidi" w:hAnsiTheme="minorBidi"/>
          <w:sz w:val="24"/>
          <w:szCs w:val="24"/>
        </w:rPr>
        <w:t xml:space="preserve">are </w:t>
      </w:r>
      <w:r w:rsidR="00881745" w:rsidRPr="003B6C95">
        <w:rPr>
          <w:rFonts w:asciiTheme="minorBidi" w:hAnsiTheme="minorBidi"/>
          <w:sz w:val="24"/>
          <w:szCs w:val="24"/>
        </w:rPr>
        <w:t>necessary</w:t>
      </w:r>
      <w:r w:rsidR="0052447E" w:rsidRPr="003B6C95">
        <w:rPr>
          <w:rFonts w:asciiTheme="minorBidi" w:hAnsiTheme="minorBidi"/>
          <w:sz w:val="24"/>
          <w:szCs w:val="24"/>
        </w:rPr>
        <w:t xml:space="preserve"> </w:t>
      </w:r>
      <w:r w:rsidR="00677FF7" w:rsidRPr="003B6C95">
        <w:rPr>
          <w:rFonts w:asciiTheme="minorBidi" w:hAnsiTheme="minorBidi"/>
          <w:sz w:val="24"/>
          <w:szCs w:val="24"/>
        </w:rPr>
        <w:t>to</w:t>
      </w:r>
      <w:r w:rsidR="0052447E" w:rsidRPr="003B6C95">
        <w:rPr>
          <w:rFonts w:asciiTheme="minorBidi" w:hAnsiTheme="minorBidi"/>
          <w:sz w:val="24"/>
          <w:szCs w:val="24"/>
        </w:rPr>
        <w:t xml:space="preserve"> </w:t>
      </w:r>
      <w:proofErr w:type="gramStart"/>
      <w:r w:rsidR="00677FF7" w:rsidRPr="003B6C95">
        <w:rPr>
          <w:rFonts w:asciiTheme="minorBidi" w:hAnsiTheme="minorBidi"/>
          <w:sz w:val="24"/>
          <w:szCs w:val="24"/>
        </w:rPr>
        <w:t>effect</w:t>
      </w:r>
      <w:proofErr w:type="gramEnd"/>
      <w:r w:rsidR="00677FF7" w:rsidRPr="003B6C95">
        <w:rPr>
          <w:rFonts w:asciiTheme="minorBidi" w:hAnsiTheme="minorBidi"/>
          <w:sz w:val="24"/>
          <w:szCs w:val="24"/>
        </w:rPr>
        <w:t xml:space="preserve"> administrative and operational autonomy to the Punjab Board of Technical Education to enable it independently to perform its assigned functions</w:t>
      </w:r>
      <w:r w:rsidR="00881745" w:rsidRPr="003B6C95">
        <w:rPr>
          <w:rFonts w:asciiTheme="minorBidi" w:hAnsiTheme="minorBidi"/>
          <w:sz w:val="24"/>
          <w:szCs w:val="24"/>
        </w:rPr>
        <w:t>.</w:t>
      </w:r>
      <w:r w:rsidR="00AF03AF" w:rsidRPr="003B6C95">
        <w:rPr>
          <w:rFonts w:asciiTheme="minorBidi" w:hAnsiTheme="minorBidi"/>
          <w:sz w:val="24"/>
          <w:szCs w:val="24"/>
        </w:rPr>
        <w:t xml:space="preserve"> </w:t>
      </w:r>
    </w:p>
    <w:p w:rsidR="002D5C08" w:rsidRPr="001B7C41" w:rsidRDefault="002D5C08" w:rsidP="002D5C08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bookmarkStart w:id="0" w:name="a1"/>
      <w:bookmarkEnd w:id="0"/>
      <w:r w:rsidRPr="001B7C41">
        <w:rPr>
          <w:rFonts w:asciiTheme="minorBidi" w:hAnsiTheme="minorBidi"/>
          <w:sz w:val="24"/>
          <w:szCs w:val="24"/>
        </w:rPr>
        <w:t>Be it enacted by Provincial Assembly of the Punjab as follows:</w:t>
      </w:r>
    </w:p>
    <w:p w:rsidR="00116A4D" w:rsidRDefault="00116A4D" w:rsidP="00116A4D">
      <w:pPr>
        <w:pStyle w:val="ListParagraph"/>
        <w:spacing w:after="0" w:line="240" w:lineRule="auto"/>
        <w:ind w:left="0"/>
        <w:contextualSpacing w:val="0"/>
        <w:jc w:val="both"/>
        <w:rPr>
          <w:rFonts w:asciiTheme="minorBidi" w:hAnsiTheme="minorBidi"/>
          <w:b/>
          <w:sz w:val="24"/>
          <w:szCs w:val="24"/>
        </w:rPr>
      </w:pPr>
    </w:p>
    <w:p w:rsidR="00AF03AF" w:rsidRPr="003B6C95" w:rsidRDefault="00116A4D" w:rsidP="00116A4D">
      <w:pPr>
        <w:pStyle w:val="ListParagraph"/>
        <w:spacing w:after="0" w:line="240" w:lineRule="auto"/>
        <w:ind w:left="0"/>
        <w:contextualSpacing w:val="0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1.</w:t>
      </w:r>
      <w:r>
        <w:rPr>
          <w:rFonts w:asciiTheme="minorBidi" w:hAnsiTheme="minorBidi"/>
          <w:b/>
          <w:sz w:val="24"/>
          <w:szCs w:val="24"/>
        </w:rPr>
        <w:tab/>
      </w:r>
      <w:r w:rsidR="00AF03AF" w:rsidRPr="003B6C95">
        <w:rPr>
          <w:rFonts w:asciiTheme="minorBidi" w:hAnsiTheme="minorBidi"/>
          <w:b/>
          <w:sz w:val="24"/>
          <w:szCs w:val="24"/>
        </w:rPr>
        <w:t>Short title and commencement</w:t>
      </w:r>
      <w:proofErr w:type="gramStart"/>
      <w:r w:rsidR="00AF03AF" w:rsidRPr="003B6C95">
        <w:rPr>
          <w:rFonts w:asciiTheme="minorBidi" w:hAnsiTheme="minorBidi"/>
          <w:sz w:val="24"/>
          <w:szCs w:val="24"/>
        </w:rPr>
        <w:t>.–</w:t>
      </w:r>
      <w:proofErr w:type="gramEnd"/>
      <w:r w:rsidR="00AF03AF" w:rsidRPr="003B6C95">
        <w:rPr>
          <w:rFonts w:asciiTheme="minorBidi" w:hAnsiTheme="minorBidi"/>
          <w:sz w:val="24"/>
          <w:szCs w:val="24"/>
        </w:rPr>
        <w:t xml:space="preserve"> (1) This </w:t>
      </w:r>
      <w:r w:rsidR="002D5C08">
        <w:rPr>
          <w:rFonts w:asciiTheme="minorBidi" w:hAnsiTheme="minorBidi"/>
          <w:sz w:val="24"/>
          <w:szCs w:val="24"/>
        </w:rPr>
        <w:t>Act</w:t>
      </w:r>
      <w:r w:rsidR="00AF03AF" w:rsidRPr="003B6C95">
        <w:rPr>
          <w:rFonts w:asciiTheme="minorBidi" w:hAnsiTheme="minorBidi"/>
          <w:sz w:val="24"/>
          <w:szCs w:val="24"/>
        </w:rPr>
        <w:t xml:space="preserve"> may be cited as the </w:t>
      </w:r>
      <w:r w:rsidR="00677FF7" w:rsidRPr="003B6C95">
        <w:rPr>
          <w:rFonts w:asciiTheme="minorBidi" w:hAnsiTheme="minorBidi"/>
          <w:sz w:val="24"/>
          <w:szCs w:val="24"/>
        </w:rPr>
        <w:t xml:space="preserve">Punjab Technical Education and Vocational Training Authority (Amendment) </w:t>
      </w:r>
      <w:r w:rsidR="002D5C08">
        <w:rPr>
          <w:rFonts w:asciiTheme="minorBidi" w:hAnsiTheme="minorBidi"/>
          <w:sz w:val="24"/>
          <w:szCs w:val="24"/>
        </w:rPr>
        <w:t>Act</w:t>
      </w:r>
      <w:r w:rsidR="00677FF7" w:rsidRPr="003B6C95">
        <w:rPr>
          <w:rFonts w:asciiTheme="minorBidi" w:hAnsiTheme="minorBidi"/>
          <w:sz w:val="24"/>
          <w:szCs w:val="24"/>
        </w:rPr>
        <w:t xml:space="preserve"> 2015.</w:t>
      </w:r>
    </w:p>
    <w:p w:rsidR="00AF03AF" w:rsidRDefault="00D800EC" w:rsidP="003B6C95">
      <w:pPr>
        <w:spacing w:after="0" w:line="240" w:lineRule="auto"/>
        <w:ind w:firstLine="720"/>
        <w:rPr>
          <w:rFonts w:asciiTheme="minorBidi" w:hAnsiTheme="minorBidi"/>
          <w:sz w:val="24"/>
          <w:szCs w:val="24"/>
        </w:rPr>
      </w:pPr>
      <w:r w:rsidRPr="003B6C95">
        <w:rPr>
          <w:rFonts w:asciiTheme="minorBidi" w:hAnsiTheme="minorBidi"/>
          <w:sz w:val="24"/>
          <w:szCs w:val="24"/>
        </w:rPr>
        <w:t>(2)</w:t>
      </w:r>
      <w:r w:rsidR="00AF03AF" w:rsidRPr="003B6C95">
        <w:rPr>
          <w:rFonts w:asciiTheme="minorBidi" w:hAnsiTheme="minorBidi"/>
          <w:sz w:val="24"/>
          <w:szCs w:val="24"/>
        </w:rPr>
        <w:tab/>
        <w:t xml:space="preserve">It </w:t>
      </w:r>
      <w:r w:rsidR="00111738" w:rsidRPr="003B6C95">
        <w:rPr>
          <w:rFonts w:asciiTheme="minorBidi" w:hAnsiTheme="minorBidi"/>
          <w:sz w:val="24"/>
          <w:szCs w:val="24"/>
        </w:rPr>
        <w:t>shall come into force at once.</w:t>
      </w:r>
    </w:p>
    <w:p w:rsidR="00E50DA8" w:rsidRPr="003B6C95" w:rsidRDefault="00E50DA8" w:rsidP="003B6C95">
      <w:pPr>
        <w:spacing w:after="0" w:line="240" w:lineRule="auto"/>
        <w:ind w:firstLine="720"/>
        <w:rPr>
          <w:rFonts w:asciiTheme="minorBidi" w:hAnsiTheme="minorBidi"/>
          <w:b/>
          <w:sz w:val="24"/>
          <w:szCs w:val="24"/>
        </w:rPr>
      </w:pPr>
    </w:p>
    <w:p w:rsidR="004C3A6F" w:rsidRPr="00116A4D" w:rsidRDefault="00116A4D" w:rsidP="00116A4D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bookmarkStart w:id="1" w:name="a2"/>
      <w:bookmarkEnd w:id="1"/>
      <w:r>
        <w:rPr>
          <w:rFonts w:asciiTheme="minorBidi" w:hAnsiTheme="minorBidi"/>
          <w:b/>
          <w:sz w:val="24"/>
          <w:szCs w:val="24"/>
        </w:rPr>
        <w:t>2.</w:t>
      </w:r>
      <w:r>
        <w:rPr>
          <w:rFonts w:asciiTheme="minorBidi" w:hAnsiTheme="minorBidi"/>
          <w:b/>
          <w:sz w:val="24"/>
          <w:szCs w:val="24"/>
        </w:rPr>
        <w:tab/>
      </w:r>
      <w:r w:rsidR="00AF03AF" w:rsidRPr="00116A4D">
        <w:rPr>
          <w:rFonts w:asciiTheme="minorBidi" w:hAnsiTheme="minorBidi"/>
          <w:b/>
          <w:sz w:val="24"/>
          <w:szCs w:val="24"/>
        </w:rPr>
        <w:t xml:space="preserve">Amendment in section </w:t>
      </w:r>
      <w:r w:rsidR="00677FF7" w:rsidRPr="00116A4D">
        <w:rPr>
          <w:rFonts w:asciiTheme="minorBidi" w:hAnsiTheme="minorBidi"/>
          <w:b/>
          <w:sz w:val="24"/>
          <w:szCs w:val="24"/>
        </w:rPr>
        <w:t>5</w:t>
      </w:r>
      <w:r w:rsidR="00AF03AF" w:rsidRPr="00116A4D">
        <w:rPr>
          <w:rFonts w:asciiTheme="minorBidi" w:hAnsiTheme="minorBidi"/>
          <w:b/>
          <w:sz w:val="24"/>
          <w:szCs w:val="24"/>
        </w:rPr>
        <w:t xml:space="preserve"> of Act X</w:t>
      </w:r>
      <w:r w:rsidR="00677FF7" w:rsidRPr="00116A4D">
        <w:rPr>
          <w:rFonts w:asciiTheme="minorBidi" w:hAnsiTheme="minorBidi"/>
          <w:b/>
          <w:sz w:val="24"/>
          <w:szCs w:val="24"/>
        </w:rPr>
        <w:t xml:space="preserve"> of 2010</w:t>
      </w:r>
      <w:r w:rsidR="00AF03AF" w:rsidRPr="00116A4D">
        <w:rPr>
          <w:rFonts w:asciiTheme="minorBidi" w:hAnsiTheme="minorBidi"/>
          <w:sz w:val="24"/>
          <w:szCs w:val="24"/>
        </w:rPr>
        <w:t xml:space="preserve">.– In the </w:t>
      </w:r>
      <w:r w:rsidR="00677FF7" w:rsidRPr="00116A4D">
        <w:rPr>
          <w:rFonts w:asciiTheme="minorBidi" w:hAnsiTheme="minorBidi"/>
          <w:sz w:val="24"/>
          <w:szCs w:val="24"/>
        </w:rPr>
        <w:t>Punjab Technical Education and Vocational Training Authority Act 2010</w:t>
      </w:r>
      <w:r w:rsidR="00677FF7" w:rsidRPr="00116A4D">
        <w:rPr>
          <w:rFonts w:asciiTheme="minorBidi" w:hAnsiTheme="minorBidi"/>
          <w:bCs/>
          <w:color w:val="000000"/>
          <w:sz w:val="24"/>
          <w:szCs w:val="24"/>
        </w:rPr>
        <w:t xml:space="preserve"> (X of 2010)</w:t>
      </w:r>
      <w:r w:rsidR="00AF03AF" w:rsidRPr="00116A4D">
        <w:rPr>
          <w:rFonts w:asciiTheme="minorBidi" w:hAnsiTheme="minorBidi"/>
          <w:sz w:val="24"/>
          <w:szCs w:val="24"/>
        </w:rPr>
        <w:t xml:space="preserve">, in section </w:t>
      </w:r>
      <w:r w:rsidR="00677FF7" w:rsidRPr="00116A4D">
        <w:rPr>
          <w:rFonts w:asciiTheme="minorBidi" w:hAnsiTheme="minorBidi"/>
          <w:sz w:val="24"/>
          <w:szCs w:val="24"/>
        </w:rPr>
        <w:t>5</w:t>
      </w:r>
      <w:r w:rsidR="0052447E" w:rsidRPr="00116A4D">
        <w:rPr>
          <w:rFonts w:asciiTheme="minorBidi" w:hAnsiTheme="minorBidi"/>
          <w:sz w:val="24"/>
          <w:szCs w:val="24"/>
        </w:rPr>
        <w:t xml:space="preserve">, </w:t>
      </w:r>
      <w:r w:rsidR="00677FF7" w:rsidRPr="00116A4D">
        <w:rPr>
          <w:rFonts w:asciiTheme="minorBidi" w:hAnsiTheme="minorBidi"/>
          <w:sz w:val="24"/>
          <w:szCs w:val="24"/>
        </w:rPr>
        <w:t>subsection (2) shall be omitted</w:t>
      </w:r>
      <w:r w:rsidR="00911794" w:rsidRPr="00116A4D">
        <w:rPr>
          <w:rFonts w:asciiTheme="minorBidi" w:hAnsiTheme="minorBidi"/>
          <w:sz w:val="24"/>
          <w:szCs w:val="24"/>
        </w:rPr>
        <w:t>.</w:t>
      </w:r>
    </w:p>
    <w:p w:rsidR="00A5473A" w:rsidRDefault="00A5473A" w:rsidP="00A5473A">
      <w:pPr>
        <w:spacing w:after="0" w:line="240" w:lineRule="auto"/>
        <w:jc w:val="both"/>
        <w:rPr>
          <w:rFonts w:asciiTheme="minorBidi" w:eastAsia="Calibri" w:hAnsiTheme="minorBidi"/>
          <w:b/>
          <w:spacing w:val="-2"/>
          <w:sz w:val="24"/>
          <w:szCs w:val="24"/>
        </w:rPr>
      </w:pPr>
      <w:bookmarkStart w:id="2" w:name="_GoBack"/>
      <w:bookmarkEnd w:id="2"/>
    </w:p>
    <w:p w:rsidR="00A5473A" w:rsidRPr="0022576D" w:rsidRDefault="00A5473A" w:rsidP="002D5C08">
      <w:pPr>
        <w:spacing w:after="0" w:line="240" w:lineRule="auto"/>
        <w:jc w:val="both"/>
        <w:rPr>
          <w:rFonts w:asciiTheme="minorBidi" w:hAnsiTheme="minorBidi"/>
          <w:color w:val="000000"/>
          <w:sz w:val="24"/>
          <w:szCs w:val="24"/>
          <w:lang w:eastAsia="en-GB"/>
        </w:rPr>
      </w:pPr>
      <w:r>
        <w:rPr>
          <w:rFonts w:asciiTheme="minorBidi" w:eastAsia="Calibri" w:hAnsiTheme="minorBidi"/>
          <w:b/>
          <w:spacing w:val="-2"/>
          <w:sz w:val="24"/>
          <w:szCs w:val="24"/>
        </w:rPr>
        <w:t>3</w:t>
      </w:r>
      <w:r w:rsidRPr="0022576D">
        <w:rPr>
          <w:rFonts w:asciiTheme="minorBidi" w:eastAsia="Calibri" w:hAnsiTheme="minorBidi"/>
          <w:b/>
          <w:spacing w:val="-2"/>
          <w:sz w:val="24"/>
          <w:szCs w:val="24"/>
        </w:rPr>
        <w:t>.</w:t>
      </w:r>
      <w:r w:rsidRPr="0022576D">
        <w:rPr>
          <w:rFonts w:asciiTheme="minorBidi" w:eastAsia="Calibri" w:hAnsiTheme="minorBidi"/>
          <w:b/>
          <w:spacing w:val="-2"/>
          <w:sz w:val="24"/>
          <w:szCs w:val="24"/>
        </w:rPr>
        <w:tab/>
        <w:t>Repeal</w:t>
      </w:r>
      <w:proofErr w:type="gramStart"/>
      <w:r w:rsidRPr="0022576D">
        <w:rPr>
          <w:rFonts w:asciiTheme="minorBidi" w:eastAsia="Calibri" w:hAnsiTheme="minorBidi"/>
          <w:b/>
          <w:spacing w:val="-2"/>
          <w:sz w:val="24"/>
          <w:szCs w:val="24"/>
        </w:rPr>
        <w:t>.–</w:t>
      </w:r>
      <w:proofErr w:type="gramEnd"/>
      <w:r w:rsidRPr="0022576D">
        <w:rPr>
          <w:rFonts w:asciiTheme="minorBidi" w:hAnsiTheme="minorBidi"/>
          <w:color w:val="000000"/>
          <w:sz w:val="24"/>
          <w:szCs w:val="24"/>
        </w:rPr>
        <w:t xml:space="preserve"> The </w:t>
      </w:r>
      <w:r w:rsidR="002D5C08" w:rsidRPr="003B6C95">
        <w:rPr>
          <w:rFonts w:asciiTheme="minorBidi" w:hAnsiTheme="minorBidi"/>
          <w:sz w:val="24"/>
          <w:szCs w:val="24"/>
        </w:rPr>
        <w:t>Punjab Technical Education and Vocational Training Authority (Amendment)</w:t>
      </w:r>
      <w:r w:rsidR="002D5C08">
        <w:rPr>
          <w:rFonts w:asciiTheme="minorBidi" w:hAnsiTheme="minorBidi"/>
          <w:sz w:val="24"/>
          <w:szCs w:val="24"/>
        </w:rPr>
        <w:t xml:space="preserve"> </w:t>
      </w:r>
      <w:r w:rsidRPr="0022576D">
        <w:rPr>
          <w:rFonts w:asciiTheme="minorBidi" w:hAnsiTheme="minorBidi"/>
          <w:color w:val="020D12"/>
          <w:sz w:val="24"/>
          <w:szCs w:val="24"/>
        </w:rPr>
        <w:t>Ordinance, 2015</w:t>
      </w:r>
      <w:r w:rsidRPr="0022576D">
        <w:rPr>
          <w:rFonts w:asciiTheme="minorBidi" w:hAnsiTheme="minorBidi"/>
          <w:color w:val="000000"/>
          <w:sz w:val="24"/>
          <w:szCs w:val="24"/>
        </w:rPr>
        <w:t xml:space="preserve"> (XXI</w:t>
      </w:r>
      <w:r w:rsidR="002D5C08">
        <w:rPr>
          <w:rFonts w:asciiTheme="minorBidi" w:hAnsiTheme="minorBidi"/>
          <w:color w:val="000000"/>
          <w:sz w:val="24"/>
          <w:szCs w:val="24"/>
        </w:rPr>
        <w:t>V</w:t>
      </w:r>
      <w:r w:rsidRPr="0022576D">
        <w:rPr>
          <w:rFonts w:asciiTheme="minorBidi" w:hAnsiTheme="minorBidi"/>
          <w:color w:val="000000"/>
          <w:sz w:val="24"/>
          <w:szCs w:val="24"/>
        </w:rPr>
        <w:t xml:space="preserve"> of 2015) is </w:t>
      </w:r>
      <w:r w:rsidRPr="0022576D">
        <w:rPr>
          <w:rFonts w:asciiTheme="minorBidi" w:hAnsiTheme="minorBidi"/>
          <w:color w:val="000000"/>
          <w:sz w:val="24"/>
          <w:szCs w:val="24"/>
          <w:lang w:eastAsia="en-GB"/>
        </w:rPr>
        <w:t>hereby repealed.</w:t>
      </w:r>
    </w:p>
    <w:p w:rsidR="00A5473A" w:rsidRPr="0022576D" w:rsidRDefault="00A5473A" w:rsidP="00A5473A">
      <w:pPr>
        <w:pStyle w:val="ListParagraph"/>
        <w:tabs>
          <w:tab w:val="center" w:pos="7150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</w:rPr>
      </w:pPr>
    </w:p>
    <w:p w:rsidR="00A5473A" w:rsidRPr="0022576D" w:rsidRDefault="00A5473A" w:rsidP="00A5473A">
      <w:pPr>
        <w:pStyle w:val="ListParagraph"/>
        <w:tabs>
          <w:tab w:val="center" w:pos="7150"/>
        </w:tabs>
        <w:spacing w:after="0" w:line="240" w:lineRule="auto"/>
        <w:ind w:left="0"/>
        <w:jc w:val="both"/>
        <w:rPr>
          <w:rFonts w:asciiTheme="minorBidi" w:hAnsiTheme="minorBidi"/>
          <w:bCs/>
          <w:sz w:val="24"/>
          <w:szCs w:val="24"/>
        </w:rPr>
      </w:pPr>
    </w:p>
    <w:p w:rsidR="00A5473A" w:rsidRPr="0022576D" w:rsidRDefault="00A5473A" w:rsidP="00A5473A">
      <w:pPr>
        <w:pStyle w:val="ListParagraph"/>
        <w:tabs>
          <w:tab w:val="center" w:pos="6720"/>
        </w:tabs>
        <w:spacing w:after="0" w:line="240" w:lineRule="auto"/>
        <w:ind w:left="0"/>
        <w:jc w:val="both"/>
        <w:rPr>
          <w:rFonts w:asciiTheme="minorBidi" w:hAnsiTheme="minorBidi"/>
          <w:b/>
          <w:bCs/>
          <w:sz w:val="24"/>
          <w:szCs w:val="24"/>
        </w:rPr>
      </w:pPr>
      <w:r w:rsidRPr="0022576D">
        <w:rPr>
          <w:rFonts w:asciiTheme="minorBidi" w:hAnsiTheme="minorBidi"/>
          <w:b/>
          <w:bCs/>
          <w:sz w:val="24"/>
          <w:szCs w:val="24"/>
        </w:rPr>
        <w:tab/>
        <w:t xml:space="preserve">MINISTER </w:t>
      </w:r>
      <w:proofErr w:type="spellStart"/>
      <w:r w:rsidRPr="0022576D">
        <w:rPr>
          <w:rFonts w:asciiTheme="minorBidi" w:hAnsiTheme="minorBidi"/>
          <w:b/>
          <w:bCs/>
          <w:sz w:val="24"/>
          <w:szCs w:val="24"/>
        </w:rPr>
        <w:t>INCHARGE</w:t>
      </w:r>
      <w:proofErr w:type="spellEnd"/>
    </w:p>
    <w:p w:rsidR="00A5473A" w:rsidRPr="0022576D" w:rsidRDefault="00A5473A" w:rsidP="00A5473A">
      <w:pPr>
        <w:pStyle w:val="ListParagraph"/>
        <w:tabs>
          <w:tab w:val="center" w:pos="6720"/>
        </w:tabs>
        <w:spacing w:after="0" w:line="24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:rsidR="00A5473A" w:rsidRPr="0022576D" w:rsidRDefault="00A5473A" w:rsidP="00A5473A">
      <w:pPr>
        <w:pStyle w:val="ListParagraph"/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ind w:left="0"/>
        <w:jc w:val="both"/>
        <w:rPr>
          <w:rFonts w:asciiTheme="minorBidi" w:hAnsiTheme="minorBidi"/>
          <w:b/>
          <w:sz w:val="24"/>
          <w:szCs w:val="24"/>
        </w:rPr>
      </w:pPr>
      <w:r w:rsidRPr="0022576D">
        <w:rPr>
          <w:rFonts w:asciiTheme="minorBidi" w:hAnsiTheme="minorBidi"/>
          <w:b/>
          <w:sz w:val="24"/>
          <w:szCs w:val="24"/>
        </w:rPr>
        <w:t>Lahore:</w:t>
      </w:r>
      <w:r w:rsidRPr="0022576D">
        <w:rPr>
          <w:rFonts w:asciiTheme="minorBidi" w:hAnsiTheme="minorBidi"/>
          <w:b/>
          <w:sz w:val="24"/>
          <w:szCs w:val="24"/>
        </w:rPr>
        <w:tab/>
        <w:t xml:space="preserve">RAI </w:t>
      </w:r>
      <w:r w:rsidRPr="0022576D">
        <w:rPr>
          <w:rFonts w:asciiTheme="minorBidi" w:hAnsiTheme="minorBidi"/>
          <w:b/>
          <w:bCs/>
          <w:sz w:val="24"/>
          <w:szCs w:val="24"/>
        </w:rPr>
        <w:t>MUMTAZ HUSSAIN BABAR</w:t>
      </w:r>
    </w:p>
    <w:p w:rsidR="00A5473A" w:rsidRPr="0022576D" w:rsidRDefault="00A5473A" w:rsidP="00A5473A">
      <w:pPr>
        <w:pStyle w:val="ListParagraph"/>
        <w:pBdr>
          <w:top w:val="single" w:sz="4" w:space="1" w:color="auto"/>
        </w:pBdr>
        <w:tabs>
          <w:tab w:val="center" w:pos="6660"/>
        </w:tabs>
        <w:spacing w:after="0" w:line="240" w:lineRule="auto"/>
        <w:ind w:left="0"/>
        <w:jc w:val="both"/>
        <w:rPr>
          <w:rFonts w:asciiTheme="minorBidi" w:eastAsia="Times New Roman" w:hAnsiTheme="minorBidi"/>
          <w:sz w:val="24"/>
          <w:szCs w:val="24"/>
        </w:rPr>
      </w:pPr>
      <w:r w:rsidRPr="0022576D">
        <w:rPr>
          <w:rFonts w:asciiTheme="minorBidi" w:hAnsiTheme="minorBidi"/>
          <w:b/>
          <w:sz w:val="24"/>
          <w:szCs w:val="24"/>
        </w:rPr>
        <w:t>27 August 2015</w:t>
      </w:r>
      <w:r w:rsidRPr="0022576D">
        <w:rPr>
          <w:rFonts w:asciiTheme="minorBidi" w:hAnsiTheme="minorBidi"/>
          <w:b/>
          <w:sz w:val="24"/>
          <w:szCs w:val="24"/>
        </w:rPr>
        <w:tab/>
        <w:t>Secretary</w:t>
      </w:r>
    </w:p>
    <w:p w:rsidR="00A5473A" w:rsidRPr="0022576D" w:rsidRDefault="00A5473A" w:rsidP="00A5473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Bidi" w:hAnsiTheme="minorBidi"/>
          <w:sz w:val="24"/>
          <w:szCs w:val="24"/>
        </w:rPr>
      </w:pPr>
    </w:p>
    <w:p w:rsidR="00A5473A" w:rsidRPr="00506E48" w:rsidRDefault="00A5473A" w:rsidP="00A5473A">
      <w:pPr>
        <w:overflowPunct w:val="0"/>
        <w:autoSpaceDE w:val="0"/>
        <w:autoSpaceDN w:val="0"/>
        <w:adjustRightInd w:val="0"/>
        <w:spacing w:after="0" w:line="240" w:lineRule="auto"/>
        <w:ind w:left="2160" w:hanging="720"/>
        <w:jc w:val="center"/>
        <w:rPr>
          <w:rFonts w:asciiTheme="minorBidi" w:hAnsiTheme="minorBidi"/>
          <w:sz w:val="24"/>
          <w:szCs w:val="24"/>
        </w:rPr>
      </w:pPr>
    </w:p>
    <w:p w:rsidR="00AF03AF" w:rsidRPr="003B6C95" w:rsidRDefault="00AF03AF" w:rsidP="003B6C95">
      <w:pPr>
        <w:pStyle w:val="ListParagraph"/>
        <w:spacing w:after="0" w:line="240" w:lineRule="auto"/>
        <w:ind w:left="0"/>
        <w:contextualSpacing w:val="0"/>
        <w:jc w:val="center"/>
        <w:rPr>
          <w:rFonts w:asciiTheme="minorBidi" w:hAnsiTheme="minorBidi"/>
          <w:bCs/>
          <w:sz w:val="24"/>
          <w:szCs w:val="24"/>
        </w:rPr>
      </w:pPr>
    </w:p>
    <w:sectPr w:rsidR="00AF03AF" w:rsidRPr="003B6C95" w:rsidSect="00B72F80">
      <w:pgSz w:w="11909" w:h="16834" w:code="9"/>
      <w:pgMar w:top="1152" w:right="1289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1E8"/>
    <w:multiLevelType w:val="hybridMultilevel"/>
    <w:tmpl w:val="FEEEB3B2"/>
    <w:lvl w:ilvl="0" w:tplc="41104F7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64DB7"/>
    <w:multiLevelType w:val="hybridMultilevel"/>
    <w:tmpl w:val="DB062878"/>
    <w:lvl w:ilvl="0" w:tplc="72E89FC6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811066"/>
    <w:multiLevelType w:val="hybridMultilevel"/>
    <w:tmpl w:val="CC5A40AA"/>
    <w:lvl w:ilvl="0" w:tplc="45508BC0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24127CA"/>
    <w:multiLevelType w:val="hybridMultilevel"/>
    <w:tmpl w:val="95927E82"/>
    <w:lvl w:ilvl="0" w:tplc="8F703F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C6625"/>
    <w:multiLevelType w:val="hybridMultilevel"/>
    <w:tmpl w:val="8C8EB6BC"/>
    <w:lvl w:ilvl="0" w:tplc="980C846C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5F14CFC"/>
    <w:multiLevelType w:val="hybridMultilevel"/>
    <w:tmpl w:val="4BFC5AEE"/>
    <w:lvl w:ilvl="0" w:tplc="CDAAA4D0">
      <w:start w:val="1"/>
      <w:numFmt w:val="lowerLetter"/>
      <w:lvlText w:val="(%1)"/>
      <w:lvlJc w:val="left"/>
      <w:pPr>
        <w:ind w:left="2880" w:hanging="720"/>
      </w:pPr>
      <w:rPr>
        <w:rFonts w:ascii="Verdana" w:hAnsi="Verdan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64C67E3"/>
    <w:multiLevelType w:val="hybridMultilevel"/>
    <w:tmpl w:val="AAE8FD50"/>
    <w:lvl w:ilvl="0" w:tplc="900200EC">
      <w:start w:val="1"/>
      <w:numFmt w:val="lowerLetter"/>
      <w:lvlText w:val="(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58742549"/>
    <w:multiLevelType w:val="hybridMultilevel"/>
    <w:tmpl w:val="4FC6C3DC"/>
    <w:lvl w:ilvl="0" w:tplc="FC48FFAE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425B2E"/>
    <w:multiLevelType w:val="hybridMultilevel"/>
    <w:tmpl w:val="1AE07D66"/>
    <w:lvl w:ilvl="0" w:tplc="6AB623A0">
      <w:start w:val="1"/>
      <w:numFmt w:val="lowerLetter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F721B"/>
    <w:multiLevelType w:val="hybridMultilevel"/>
    <w:tmpl w:val="6A0E27D4"/>
    <w:lvl w:ilvl="0" w:tplc="6E7C09C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D51F8"/>
    <w:multiLevelType w:val="hybridMultilevel"/>
    <w:tmpl w:val="ECFAD4F2"/>
    <w:lvl w:ilvl="0" w:tplc="B108EF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A45368"/>
    <w:multiLevelType w:val="hybridMultilevel"/>
    <w:tmpl w:val="62642C64"/>
    <w:lvl w:ilvl="0" w:tplc="350A293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C2"/>
    <w:rsid w:val="00004B50"/>
    <w:rsid w:val="00007365"/>
    <w:rsid w:val="000178DA"/>
    <w:rsid w:val="00045F91"/>
    <w:rsid w:val="00064CFC"/>
    <w:rsid w:val="000D285C"/>
    <w:rsid w:val="000D32CB"/>
    <w:rsid w:val="00111738"/>
    <w:rsid w:val="00116A4D"/>
    <w:rsid w:val="0012794D"/>
    <w:rsid w:val="00165BFE"/>
    <w:rsid w:val="00203DCE"/>
    <w:rsid w:val="002263A5"/>
    <w:rsid w:val="00230E2C"/>
    <w:rsid w:val="00255713"/>
    <w:rsid w:val="00256CC3"/>
    <w:rsid w:val="002601C7"/>
    <w:rsid w:val="002717EA"/>
    <w:rsid w:val="00272292"/>
    <w:rsid w:val="002A1627"/>
    <w:rsid w:val="002D5C08"/>
    <w:rsid w:val="002D7948"/>
    <w:rsid w:val="003035C2"/>
    <w:rsid w:val="00314968"/>
    <w:rsid w:val="003407A0"/>
    <w:rsid w:val="00346F44"/>
    <w:rsid w:val="00364285"/>
    <w:rsid w:val="003863BC"/>
    <w:rsid w:val="003A2708"/>
    <w:rsid w:val="003B6C95"/>
    <w:rsid w:val="003C26F1"/>
    <w:rsid w:val="003D70C2"/>
    <w:rsid w:val="003F1012"/>
    <w:rsid w:val="00407276"/>
    <w:rsid w:val="00430B3D"/>
    <w:rsid w:val="0043441A"/>
    <w:rsid w:val="00462EA7"/>
    <w:rsid w:val="0047183A"/>
    <w:rsid w:val="004C3A6F"/>
    <w:rsid w:val="004D4AE7"/>
    <w:rsid w:val="004D5776"/>
    <w:rsid w:val="00503E70"/>
    <w:rsid w:val="0052447E"/>
    <w:rsid w:val="00531293"/>
    <w:rsid w:val="0054573A"/>
    <w:rsid w:val="00622D04"/>
    <w:rsid w:val="006613D8"/>
    <w:rsid w:val="00677FF7"/>
    <w:rsid w:val="00683FFD"/>
    <w:rsid w:val="006908D2"/>
    <w:rsid w:val="0069498F"/>
    <w:rsid w:val="006A365C"/>
    <w:rsid w:val="006B149A"/>
    <w:rsid w:val="006D0AD8"/>
    <w:rsid w:val="006D4D97"/>
    <w:rsid w:val="006E25CE"/>
    <w:rsid w:val="006E5076"/>
    <w:rsid w:val="006F5274"/>
    <w:rsid w:val="00722808"/>
    <w:rsid w:val="00725B6B"/>
    <w:rsid w:val="0073718A"/>
    <w:rsid w:val="0076112F"/>
    <w:rsid w:val="007C5006"/>
    <w:rsid w:val="007E04BD"/>
    <w:rsid w:val="007E251E"/>
    <w:rsid w:val="007E4323"/>
    <w:rsid w:val="007F0A86"/>
    <w:rsid w:val="008031C2"/>
    <w:rsid w:val="0082074E"/>
    <w:rsid w:val="00824036"/>
    <w:rsid w:val="00831387"/>
    <w:rsid w:val="008317CB"/>
    <w:rsid w:val="00881745"/>
    <w:rsid w:val="00883E1D"/>
    <w:rsid w:val="00884A8B"/>
    <w:rsid w:val="008A55C5"/>
    <w:rsid w:val="008E1723"/>
    <w:rsid w:val="008E1F97"/>
    <w:rsid w:val="008F17DF"/>
    <w:rsid w:val="009022BC"/>
    <w:rsid w:val="00903338"/>
    <w:rsid w:val="00906638"/>
    <w:rsid w:val="00911794"/>
    <w:rsid w:val="00952F11"/>
    <w:rsid w:val="009951D4"/>
    <w:rsid w:val="00995842"/>
    <w:rsid w:val="009D6FE6"/>
    <w:rsid w:val="009E3AAD"/>
    <w:rsid w:val="00A23A92"/>
    <w:rsid w:val="00A25DDD"/>
    <w:rsid w:val="00A5473A"/>
    <w:rsid w:val="00A83F50"/>
    <w:rsid w:val="00AC0130"/>
    <w:rsid w:val="00AC43C4"/>
    <w:rsid w:val="00AF03AF"/>
    <w:rsid w:val="00AF3FE1"/>
    <w:rsid w:val="00B06F43"/>
    <w:rsid w:val="00B11977"/>
    <w:rsid w:val="00B14132"/>
    <w:rsid w:val="00B201E1"/>
    <w:rsid w:val="00B320DE"/>
    <w:rsid w:val="00B37CD3"/>
    <w:rsid w:val="00B72F80"/>
    <w:rsid w:val="00B8164C"/>
    <w:rsid w:val="00BA4EC9"/>
    <w:rsid w:val="00BB0FA5"/>
    <w:rsid w:val="00BC26A5"/>
    <w:rsid w:val="00BD079C"/>
    <w:rsid w:val="00BE460F"/>
    <w:rsid w:val="00BF6B0D"/>
    <w:rsid w:val="00C143F3"/>
    <w:rsid w:val="00C31AD7"/>
    <w:rsid w:val="00C460FE"/>
    <w:rsid w:val="00C6382D"/>
    <w:rsid w:val="00C9061A"/>
    <w:rsid w:val="00C9719B"/>
    <w:rsid w:val="00CD0410"/>
    <w:rsid w:val="00CE15EB"/>
    <w:rsid w:val="00D35F9A"/>
    <w:rsid w:val="00D51333"/>
    <w:rsid w:val="00D800EC"/>
    <w:rsid w:val="00D87268"/>
    <w:rsid w:val="00D91B1C"/>
    <w:rsid w:val="00DA4D03"/>
    <w:rsid w:val="00DB6382"/>
    <w:rsid w:val="00E227CC"/>
    <w:rsid w:val="00E36047"/>
    <w:rsid w:val="00E5084C"/>
    <w:rsid w:val="00E50DA8"/>
    <w:rsid w:val="00E62757"/>
    <w:rsid w:val="00E649C2"/>
    <w:rsid w:val="00E70DEB"/>
    <w:rsid w:val="00E8755C"/>
    <w:rsid w:val="00E93C77"/>
    <w:rsid w:val="00EF3C13"/>
    <w:rsid w:val="00F75D15"/>
    <w:rsid w:val="00F95FF5"/>
    <w:rsid w:val="00FC12DD"/>
    <w:rsid w:val="00FD775A"/>
    <w:rsid w:val="00FE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A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F0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B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274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17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17E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3A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F0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B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274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717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717E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Mohsin Abbas</dc:creator>
  <cp:lastModifiedBy>User2.legis</cp:lastModifiedBy>
  <cp:revision>6</cp:revision>
  <cp:lastPrinted>2015-08-24T09:33:00Z</cp:lastPrinted>
  <dcterms:created xsi:type="dcterms:W3CDTF">2015-08-27T05:21:00Z</dcterms:created>
  <dcterms:modified xsi:type="dcterms:W3CDTF">2015-08-27T05:26:00Z</dcterms:modified>
</cp:coreProperties>
</file>